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 xml:space="preserve">Vi har nå fått svar på den prøven vi tok av deg her den </w:t>
      </w:r>
      <w:proofErr w:type="spellStart"/>
      <w:r w:rsidRPr="005C6DAC">
        <w:rPr>
          <w:rFonts w:ascii="Arial" w:hAnsi="Arial" w:cs="Arial"/>
        </w:rPr>
        <w:t>xx.xx.xx</w:t>
      </w:r>
      <w:proofErr w:type="spellEnd"/>
      <w:r w:rsidRPr="005C6DAC">
        <w:rPr>
          <w:rFonts w:ascii="Arial" w:hAnsi="Arial" w:cs="Arial"/>
        </w:rPr>
        <w:t xml:space="preserve">. </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 xml:space="preserve">Den viser at du har blitt smittet med klamydia. </w:t>
      </w:r>
    </w:p>
    <w:p w:rsidR="005C6DAC" w:rsidRPr="005C6DAC" w:rsidRDefault="005C6DAC" w:rsidP="005C6DAC">
      <w:pPr>
        <w:autoSpaceDE w:val="0"/>
        <w:autoSpaceDN w:val="0"/>
        <w:adjustRightInd w:val="0"/>
        <w:spacing w:after="200" w:line="240" w:lineRule="auto"/>
        <w:rPr>
          <w:rFonts w:ascii="Arial" w:hAnsi="Arial" w:cs="Arial"/>
          <w:b/>
          <w:bCs/>
        </w:rPr>
      </w:pPr>
      <w:r w:rsidRPr="005C6DAC">
        <w:rPr>
          <w:rFonts w:ascii="Arial" w:hAnsi="Arial" w:cs="Arial"/>
          <w:b/>
          <w:bCs/>
        </w:rPr>
        <w:t xml:space="preserve">Vi har derfor satt deg opp til timeavtale hos oss </w:t>
      </w:r>
      <w:proofErr w:type="spellStart"/>
      <w:r w:rsidRPr="005C6DAC">
        <w:rPr>
          <w:rFonts w:ascii="Arial" w:hAnsi="Arial" w:cs="Arial"/>
          <w:b/>
          <w:bCs/>
        </w:rPr>
        <w:t>xxxdag</w:t>
      </w:r>
      <w:proofErr w:type="spellEnd"/>
      <w:r w:rsidRPr="005C6DAC">
        <w:rPr>
          <w:rFonts w:ascii="Arial" w:hAnsi="Arial" w:cs="Arial"/>
          <w:b/>
          <w:bCs/>
        </w:rPr>
        <w:t xml:space="preserve"> </w:t>
      </w:r>
      <w:proofErr w:type="spellStart"/>
      <w:r w:rsidRPr="005C6DAC">
        <w:rPr>
          <w:rFonts w:ascii="Arial" w:hAnsi="Arial" w:cs="Arial"/>
          <w:b/>
          <w:bCs/>
        </w:rPr>
        <w:t>xx.xx.xx</w:t>
      </w:r>
      <w:proofErr w:type="spellEnd"/>
      <w:r w:rsidRPr="005C6DAC">
        <w:rPr>
          <w:rFonts w:ascii="Arial" w:hAnsi="Arial" w:cs="Arial"/>
          <w:b/>
          <w:bCs/>
        </w:rPr>
        <w:t xml:space="preserve">, </w:t>
      </w:r>
      <w:proofErr w:type="spellStart"/>
      <w:r w:rsidRPr="005C6DAC">
        <w:rPr>
          <w:rFonts w:ascii="Arial" w:hAnsi="Arial" w:cs="Arial"/>
          <w:b/>
          <w:bCs/>
        </w:rPr>
        <w:t>kl</w:t>
      </w:r>
      <w:proofErr w:type="spellEnd"/>
      <w:r w:rsidRPr="005C6DAC">
        <w:rPr>
          <w:rFonts w:ascii="Arial" w:hAnsi="Arial" w:cs="Arial"/>
          <w:b/>
          <w:bCs/>
        </w:rPr>
        <w:t xml:space="preserve"> </w:t>
      </w:r>
      <w:proofErr w:type="spellStart"/>
      <w:r w:rsidRPr="005C6DAC">
        <w:rPr>
          <w:rFonts w:ascii="Arial" w:hAnsi="Arial" w:cs="Arial"/>
          <w:b/>
          <w:bCs/>
        </w:rPr>
        <w:t>xxxx</w:t>
      </w:r>
      <w:proofErr w:type="spellEnd"/>
      <w:r w:rsidRPr="005C6DAC">
        <w:rPr>
          <w:rFonts w:ascii="Arial" w:hAnsi="Arial" w:cs="Arial"/>
          <w:b/>
          <w:bCs/>
        </w:rPr>
        <w:t xml:space="preserve">. </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Om du ikke kan komme til denne timen, må du ringe oss på telefon 22 99 39 00, for å flytte timen. Hvis du går til en annen lege for behandling, må du gi oss beskjed om det.</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Klamydia overføres ved samleie eller analsex uten kondom. Både menn og kvinner kan ha infeksjonen uten å ha symptomer. I verste fall kan ubehandlet klamydia gi betennelse i bitestiklene hos menn, eller betennelse i eggledere hos kvinner. Det er derfor man behandler alle med klamydia. Har du fast partner bør han eller hun også få behandling.</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 xml:space="preserve">Standard klamydiabehandling er </w:t>
      </w:r>
      <w:proofErr w:type="spellStart"/>
      <w:r w:rsidRPr="005C6DAC">
        <w:rPr>
          <w:rFonts w:ascii="Arial" w:hAnsi="Arial" w:cs="Arial"/>
        </w:rPr>
        <w:t>doksycyklin</w:t>
      </w:r>
      <w:proofErr w:type="spellEnd"/>
      <w:r w:rsidRPr="005C6DAC">
        <w:rPr>
          <w:rFonts w:ascii="Arial" w:hAnsi="Arial" w:cs="Arial"/>
        </w:rPr>
        <w:t xml:space="preserve"> 200 mg x 1 i 7 dager. </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 xml:space="preserve">I enkelte tilfeller kan man gi </w:t>
      </w:r>
      <w:proofErr w:type="spellStart"/>
      <w:r w:rsidRPr="005C6DAC">
        <w:rPr>
          <w:rFonts w:ascii="Arial" w:hAnsi="Arial" w:cs="Arial"/>
        </w:rPr>
        <w:t>azitromycin</w:t>
      </w:r>
      <w:proofErr w:type="spellEnd"/>
      <w:r w:rsidRPr="005C6DAC">
        <w:rPr>
          <w:rFonts w:ascii="Arial" w:hAnsi="Arial" w:cs="Arial"/>
        </w:rPr>
        <w:t xml:space="preserve"> 1 g x 1, men dette er ikke førstevalg.</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 xml:space="preserve">Behandlingen virker over tid, slik at du ikke kan regnes som frisk før 1 uke etter at du har startet opp med behandling. Du må derfor ikke ha sex før behandlingen er ferdig, dette for å unngå nysmitte og fordi underlivet trenger ro. </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b/>
          <w:bCs/>
        </w:rPr>
        <w:t>Prøvetaking, behandling og kontroll er gratis</w:t>
      </w:r>
      <w:r w:rsidRPr="005C6DAC">
        <w:rPr>
          <w:rFonts w:ascii="Arial" w:hAnsi="Arial" w:cs="Arial"/>
        </w:rPr>
        <w:t>.</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Klamydia er en allmenfarlig smittsom sykdom etter Smittevernloven. Du er pliktig til å la deg behandle og til å sørge for at mulige smittede partnere også får behandling.  Det er viktig å kontakte partner(e) som du har hatt sex med det siste halve året. Slik smitteoppsporing kan du gjøre selv eller du kan gi oss navn, og så tar vi kontakt. Dette gjør vi uten å opplyse om ditt navn. Alle smittekontakter får gratis timeavtale for prøve og eventuelt behandling.</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Dersom du har noen spørsmål i forbindelse med dette, ring oss mellom kl. 09.00-11.00 eller 12.30-14.30, mandag til fredag.</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r w:rsidRPr="005C6DAC">
        <w:rPr>
          <w:rFonts w:ascii="Arial" w:hAnsi="Arial" w:cs="Arial"/>
        </w:rPr>
        <w:t>Husk at kondom beskytter mot smitte.</w:t>
      </w:r>
    </w:p>
    <w:p w:rsidR="005C6DAC" w:rsidRPr="005C6DAC" w:rsidRDefault="005C6DAC" w:rsidP="005C6D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5C6DAC" w:rsidRPr="005C6DAC" w:rsidRDefault="005C6DAC" w:rsidP="005C6DAC">
      <w:pPr>
        <w:autoSpaceDE w:val="0"/>
        <w:autoSpaceDN w:val="0"/>
        <w:adjustRightInd w:val="0"/>
        <w:spacing w:after="200" w:line="240" w:lineRule="auto"/>
        <w:rPr>
          <w:rFonts w:ascii="Arial" w:hAnsi="Arial" w:cs="Arial"/>
        </w:rPr>
      </w:pPr>
    </w:p>
    <w:p w:rsidR="005C6DAC" w:rsidRPr="005C6DAC" w:rsidRDefault="005C6DAC" w:rsidP="005C6DAC">
      <w:pPr>
        <w:autoSpaceDE w:val="0"/>
        <w:autoSpaceDN w:val="0"/>
        <w:adjustRightInd w:val="0"/>
        <w:spacing w:after="200" w:line="240" w:lineRule="auto"/>
        <w:rPr>
          <w:rFonts w:ascii="Arial" w:hAnsi="Arial" w:cs="Arial"/>
        </w:rPr>
      </w:pPr>
      <w:r w:rsidRPr="005C6DAC">
        <w:rPr>
          <w:rFonts w:ascii="Arial" w:hAnsi="Arial" w:cs="Arial"/>
        </w:rPr>
        <w:t>Med vennlig hilsen</w:t>
      </w:r>
    </w:p>
    <w:p w:rsidR="00F21BA0" w:rsidRDefault="00F21BA0">
      <w:bookmarkStart w:id="0" w:name="_GoBack"/>
      <w:bookmarkEnd w:id="0"/>
    </w:p>
    <w:sectPr w:rsidR="00F21BA0" w:rsidSect="007B414E">
      <w:pgSz w:w="11900" w:h="16840"/>
      <w:pgMar w:top="994" w:right="850" w:bottom="1440" w:left="99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AC" w:rsidRDefault="005C6DAC" w:rsidP="005C6DAC">
      <w:pPr>
        <w:spacing w:after="0" w:line="240" w:lineRule="auto"/>
      </w:pPr>
      <w:r>
        <w:separator/>
      </w:r>
    </w:p>
  </w:endnote>
  <w:endnote w:type="continuationSeparator" w:id="0">
    <w:p w:rsidR="005C6DAC" w:rsidRDefault="005C6DAC" w:rsidP="005C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AC" w:rsidRDefault="005C6DAC" w:rsidP="005C6DAC">
      <w:pPr>
        <w:spacing w:after="0" w:line="240" w:lineRule="auto"/>
      </w:pPr>
      <w:r>
        <w:separator/>
      </w:r>
    </w:p>
  </w:footnote>
  <w:footnote w:type="continuationSeparator" w:id="0">
    <w:p w:rsidR="005C6DAC" w:rsidRDefault="005C6DAC" w:rsidP="005C6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AC"/>
    <w:rsid w:val="005C6DAC"/>
    <w:rsid w:val="00EC55E5"/>
    <w:rsid w:val="00F21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3C4EB-4FFE-47C7-B3DE-1AA8C08D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5C6DAC"/>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TopptekstTegn">
    <w:name w:val="Topptekst Tegn"/>
    <w:basedOn w:val="Standardskriftforavsnitt"/>
    <w:link w:val="Topptekst"/>
    <w:uiPriority w:val="99"/>
    <w:rsid w:val="005C6DAC"/>
    <w:rPr>
      <w:rFonts w:ascii="Cambria" w:hAnsi="Cambria" w:cs="Cambria"/>
      <w:sz w:val="24"/>
      <w:szCs w:val="24"/>
    </w:rPr>
  </w:style>
  <w:style w:type="paragraph" w:styleId="Bunntekst">
    <w:name w:val="footer"/>
    <w:basedOn w:val="Normal"/>
    <w:link w:val="BunntekstTegn"/>
    <w:uiPriority w:val="99"/>
    <w:rsid w:val="005C6DAC"/>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BunntekstTegn">
    <w:name w:val="Bunntekst Tegn"/>
    <w:basedOn w:val="Standardskriftforavsnitt"/>
    <w:link w:val="Bunntekst"/>
    <w:uiPriority w:val="99"/>
    <w:rsid w:val="005C6DAC"/>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1506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Marius Johansen</cp:lastModifiedBy>
  <cp:revision>2</cp:revision>
  <dcterms:created xsi:type="dcterms:W3CDTF">2016-07-01T20:50:00Z</dcterms:created>
  <dcterms:modified xsi:type="dcterms:W3CDTF">2016-07-01T21:12:00Z</dcterms:modified>
</cp:coreProperties>
</file>